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B54B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9AEA5E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31DF61D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7F776177" w14:textId="77777777" w:rsidR="00724739" w:rsidRDefault="00724739" w:rsidP="00724739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Wipe Test -</w:t>
      </w:r>
    </w:p>
    <w:p w14:paraId="21E31582" w14:textId="0FB2E511" w:rsidR="00E447A4" w:rsidRPr="00703B29" w:rsidRDefault="00724739" w:rsidP="00CF3688">
      <w:pPr>
        <w:pStyle w:val="Rubrik"/>
        <w:tabs>
          <w:tab w:val="clear" w:pos="4253"/>
          <w:tab w:val="center" w:pos="7088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Negative Control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102.101-01/01u</w:t>
      </w:r>
      <w:r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ab/>
      </w:r>
      <w:r w:rsidR="00CF3688">
        <w:rPr>
          <w:rFonts w:cs="Arial"/>
          <w:sz w:val="20"/>
        </w:rPr>
        <w:t xml:space="preserve">   </w:t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C62AF8">
        <w:rPr>
          <w:rFonts w:cs="Arial"/>
          <w:sz w:val="20"/>
        </w:rPr>
        <w:t>2L3</w:t>
      </w:r>
      <w:r w:rsidR="00CF3688">
        <w:rPr>
          <w:rFonts w:cs="Arial"/>
          <w:sz w:val="20"/>
        </w:rPr>
        <w:t xml:space="preserve">                               </w:t>
      </w:r>
      <w:r w:rsidR="00E447A4">
        <w:rPr>
          <w:rFonts w:cs="Arial"/>
          <w:sz w:val="20"/>
        </w:rPr>
        <w:t xml:space="preserve">Expiry Date: </w:t>
      </w:r>
      <w:r w:rsidR="00583E52">
        <w:rPr>
          <w:rFonts w:cs="Arial"/>
          <w:sz w:val="20"/>
        </w:rPr>
        <w:t>202</w:t>
      </w:r>
      <w:r w:rsidR="00C62AF8">
        <w:rPr>
          <w:rFonts w:cs="Arial"/>
          <w:sz w:val="20"/>
        </w:rPr>
        <w:t>4</w:t>
      </w:r>
      <w:r w:rsidR="00E447A4" w:rsidRPr="00703B29">
        <w:rPr>
          <w:rFonts w:cs="Arial"/>
          <w:sz w:val="20"/>
        </w:rPr>
        <w:t>-</w:t>
      </w:r>
      <w:r w:rsidR="00C62AF8">
        <w:rPr>
          <w:rFonts w:cs="Arial"/>
          <w:sz w:val="20"/>
        </w:rPr>
        <w:t>05</w:t>
      </w:r>
      <w:r w:rsidR="00E447A4" w:rsidRPr="00703B29">
        <w:rPr>
          <w:rFonts w:cs="Arial"/>
          <w:sz w:val="20"/>
        </w:rPr>
        <w:t>-01</w:t>
      </w:r>
    </w:p>
    <w:p w14:paraId="1FBCD8B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1EE8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2B92815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443827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CF040E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7F7CB6B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43A35C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DED1F2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028FC5E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5F66789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792E106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738126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D28366B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4ABC77B8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B49A74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A456E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A656D3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25DA90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A3677C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3E2968B9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8C5D78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EB8F2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6491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821FE9F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1DB79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D9642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E3A51FE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4E686C64" w14:textId="77777777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>In the negative control lane no PCR product should be seen. Primer oligomer artifacts, approximately 40 to 50 bp in size, may be seen. This d</w:t>
      </w:r>
      <w:r w:rsidR="00CF3688">
        <w:rPr>
          <w:rFonts w:ascii="Arial" w:hAnsi="Arial" w:cs="Arial"/>
          <w:sz w:val="18"/>
          <w:szCs w:val="18"/>
        </w:rPr>
        <w:t>oes not represent contamination</w:t>
      </w:r>
      <w:r w:rsidR="00332C77">
        <w:rPr>
          <w:rFonts w:ascii="Arial" w:hAnsi="Arial" w:cs="Arial"/>
          <w:sz w:val="18"/>
          <w:szCs w:val="18"/>
        </w:rPr>
        <w:t>.</w:t>
      </w:r>
    </w:p>
    <w:p w14:paraId="1713208E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53D4B476" w14:textId="77777777" w:rsidR="00867B43" w:rsidRDefault="00CF3688" w:rsidP="00CF3688">
      <w:pPr>
        <w:pStyle w:val="Rubrik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14:paraId="221BFAA5" w14:textId="77777777" w:rsidR="00F757A7" w:rsidRPr="0032644E" w:rsidRDefault="00F757A7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HLA-specific PCR product sizes range from 75 to 200 base pairs.</w:t>
      </w:r>
    </w:p>
    <w:p w14:paraId="266B555F" w14:textId="639496FB" w:rsidR="008B0E13" w:rsidRPr="0032644E" w:rsidRDefault="008B0E13" w:rsidP="008B0E13">
      <w:pPr>
        <w:pStyle w:val="Rubrik"/>
        <w:ind w:right="425" w:firstLine="284"/>
        <w:rPr>
          <w:b w:val="0"/>
          <w:sz w:val="22"/>
          <w:szCs w:val="22"/>
        </w:rPr>
      </w:pPr>
      <w:r w:rsidRPr="0032644E">
        <w:rPr>
          <w:b w:val="0"/>
          <w:sz w:val="22"/>
          <w:szCs w:val="22"/>
        </w:rPr>
        <w:t>The PCR product generated by the positive control primer pair</w:t>
      </w:r>
      <w:r w:rsidR="00275667" w:rsidRPr="0032644E">
        <w:rPr>
          <w:b w:val="0"/>
          <w:sz w:val="22"/>
          <w:szCs w:val="22"/>
        </w:rPr>
        <w:t>s</w:t>
      </w:r>
      <w:r w:rsidRPr="0032644E">
        <w:rPr>
          <w:b w:val="0"/>
          <w:sz w:val="22"/>
          <w:szCs w:val="22"/>
        </w:rPr>
        <w:t xml:space="preserve"> </w:t>
      </w:r>
      <w:r w:rsidR="00C86540">
        <w:rPr>
          <w:b w:val="0"/>
          <w:sz w:val="22"/>
          <w:szCs w:val="22"/>
        </w:rPr>
        <w:t>is</w:t>
      </w:r>
      <w:r w:rsidRPr="0032644E">
        <w:rPr>
          <w:b w:val="0"/>
          <w:sz w:val="22"/>
          <w:szCs w:val="22"/>
        </w:rPr>
        <w:t xml:space="preserve"> 200 base pairs.</w:t>
      </w:r>
    </w:p>
    <w:p w14:paraId="7EB6F7A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4788D9" w14:textId="77777777" w:rsidR="00376C4A" w:rsidRPr="00376C4A" w:rsidRDefault="0032644E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55628D72" wp14:editId="40D943C1">
            <wp:simplePos x="0" y="0"/>
            <wp:positionH relativeFrom="page">
              <wp:align>center</wp:align>
            </wp:positionH>
            <wp:positionV relativeFrom="page">
              <wp:posOffset>1844040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9DC3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56360E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89A6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BC8771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8DD32C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EB17B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8F90A44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50B9D2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999DCA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EB3D96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A8F8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15BA28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377320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EC6B1E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A394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97F2BB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EBC0DD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F6B40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9286D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4C7EC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A8CF3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42173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254FFC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1E52D9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011D6F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770798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0F3FC80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B2A921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B336328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D6FD777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6A9B338" w14:textId="77777777" w:rsidR="00867B43" w:rsidRDefault="00867B43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74D2DA9" w14:textId="77777777" w:rsidR="008B0E13" w:rsidRDefault="008B0E13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sz w:val="18"/>
          <w:szCs w:val="18"/>
          <w:vertAlign w:val="superscript"/>
        </w:rPr>
      </w:pPr>
    </w:p>
    <w:p w14:paraId="36DD565B" w14:textId="77777777" w:rsidR="00376C4A" w:rsidRPr="00376C4A" w:rsidRDefault="00376C4A" w:rsidP="00867B43">
      <w:pPr>
        <w:pStyle w:val="Rubrik"/>
        <w:tabs>
          <w:tab w:val="left" w:pos="1985"/>
        </w:tabs>
        <w:ind w:left="1701" w:right="2268" w:firstLine="142"/>
        <w:jc w:val="both"/>
        <w:rPr>
          <w:rFonts w:cs="Arial"/>
          <w:b w:val="0"/>
          <w:sz w:val="18"/>
          <w:szCs w:val="18"/>
        </w:rPr>
      </w:pPr>
      <w:r w:rsidRPr="00867B43">
        <w:rPr>
          <w:rFonts w:cs="Arial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C65CE5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6446B01B" w14:textId="77777777" w:rsidR="00376C4A" w:rsidRPr="00376C4A" w:rsidRDefault="00376C4A" w:rsidP="00867B43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701" w:right="2268" w:firstLine="142"/>
        <w:jc w:val="both"/>
        <w:rPr>
          <w:rFonts w:ascii="Arial" w:hAnsi="Arial" w:cs="Arial"/>
          <w:spacing w:val="-2"/>
          <w:sz w:val="18"/>
          <w:szCs w:val="18"/>
        </w:rPr>
      </w:pPr>
      <w:r w:rsidRPr="00867B43">
        <w:rPr>
          <w:rFonts w:ascii="Arial" w:hAnsi="Arial" w:cs="Arial"/>
          <w:b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06DEEDDA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1578935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063774E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88C495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8E6416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46812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799375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BED1C2F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25F229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6BF142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B7534C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A77501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E48AEB1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0BFB8" w14:textId="77777777" w:rsidR="004C3619" w:rsidRDefault="004C3619">
      <w:r>
        <w:separator/>
      </w:r>
    </w:p>
  </w:endnote>
  <w:endnote w:type="continuationSeparator" w:id="0">
    <w:p w14:paraId="5771C0B8" w14:textId="77777777" w:rsidR="004C3619" w:rsidRDefault="004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EE26D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A13402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8550459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0051E76" w14:textId="1BBFAF40" w:rsidR="008B75BB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>
      <w:rPr>
        <w:rFonts w:ascii="Arial" w:hAnsi="Arial"/>
      </w:rPr>
      <w:t>1</w:t>
    </w:r>
    <w:r w:rsidR="008B75BB">
      <w:rPr>
        <w:rFonts w:ascii="Arial" w:hAnsi="Arial"/>
      </w:rPr>
      <w:t xml:space="preserve">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32644E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5F6E3C94" w14:textId="77777777"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A8B12" w14:textId="77777777" w:rsidR="00C86540" w:rsidRPr="00060351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645E94A" w14:textId="77777777" w:rsidR="00C86540" w:rsidRPr="00E61910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1374C2" w14:textId="77777777" w:rsidR="00C86540" w:rsidRPr="00AA240A" w:rsidRDefault="00C86540" w:rsidP="00C8654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C72E4C8" w14:textId="77777777" w:rsidR="00C86540" w:rsidRPr="00A6082E" w:rsidRDefault="00C86540" w:rsidP="00C8654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>
      <w:rPr>
        <w:rFonts w:ascii="Arial" w:hAnsi="Arial"/>
      </w:rPr>
      <w:t xml:space="preserve">2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  <w:p w14:paraId="0EBFB03D" w14:textId="77777777" w:rsidR="00C86540" w:rsidRPr="00A6082E" w:rsidRDefault="00C86540" w:rsidP="00EF23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907D2" w14:textId="77777777" w:rsidR="004C3619" w:rsidRDefault="004C3619">
      <w:r>
        <w:separator/>
      </w:r>
    </w:p>
  </w:footnote>
  <w:footnote w:type="continuationSeparator" w:id="0">
    <w:p w14:paraId="35D7C749" w14:textId="77777777" w:rsidR="004C3619" w:rsidRDefault="004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8F9CB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233D9E8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5B0F3" w14:textId="77777777" w:rsidR="008B75BB" w:rsidRPr="00D01302" w:rsidRDefault="008B0E13" w:rsidP="00CF3688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357B18" wp14:editId="7DEE7F58">
              <wp:simplePos x="0" y="0"/>
              <wp:positionH relativeFrom="margin">
                <wp:align>right</wp:align>
              </wp:positionH>
              <wp:positionV relativeFrom="paragraph">
                <wp:posOffset>14423</wp:posOffset>
              </wp:positionV>
              <wp:extent cx="2029369" cy="495300"/>
              <wp:effectExtent l="0" t="0" r="28575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3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A7692" w14:textId="77777777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8B0E13" w:rsidRPr="003A3871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357B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6pt;margin-top:1.15pt;width:159.8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+gKgIAAFA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">
              <v:textbox style="mso-fit-shape-to-text:t">
                <w:txbxContent>
                  <w:p w14:paraId="1A0A7692" w14:textId="77777777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8B0E13" w:rsidRPr="003A3871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E5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1AB2508" wp14:editId="2DB87FC5">
          <wp:simplePos x="0" y="0"/>
          <wp:positionH relativeFrom="column">
            <wp:posOffset>-148066</wp:posOffset>
          </wp:positionH>
          <wp:positionV relativeFrom="paragraph">
            <wp:posOffset>-29210</wp:posOffset>
          </wp:positionV>
          <wp:extent cx="1240155" cy="168910"/>
          <wp:effectExtent l="0" t="0" r="0" b="254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6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688">
      <w:rPr>
        <w:rFonts w:ascii="Arial" w:hAnsi="Arial" w:cs="Arial"/>
        <w:b/>
        <w:noProof/>
        <w:sz w:val="20"/>
        <w:szCs w:val="20"/>
        <w:lang w:eastAsia="sv-SE"/>
      </w:rPr>
      <w:t xml:space="preserve">                         </w:t>
    </w:r>
    <w:r w:rsidR="00724739" w:rsidRPr="008B75BB">
      <w:rPr>
        <w:rFonts w:ascii="Arial" w:hAnsi="Arial" w:cs="Arial"/>
        <w:b/>
        <w:noProof/>
        <w:sz w:val="20"/>
        <w:szCs w:val="20"/>
        <w:lang w:eastAsia="sv-SE"/>
      </w:rPr>
      <w:t>HLA Wipe Test – Negative Control</w:t>
    </w:r>
  </w:p>
  <w:p w14:paraId="1F32054A" w14:textId="4B1D2556" w:rsidR="008B75BB" w:rsidRPr="005F2147" w:rsidRDefault="00C62AF8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2020</w:t>
    </w:r>
    <w:r w:rsidR="008B75BB">
      <w:rPr>
        <w:rFonts w:ascii="Arial" w:hAnsi="Arial" w:cs="Arial"/>
        <w:b/>
        <w:sz w:val="20"/>
        <w:szCs w:val="20"/>
      </w:rPr>
      <w:t xml:space="preserve"> </w:t>
    </w:r>
    <w:r w:rsidR="008B75BB">
      <w:rPr>
        <w:rFonts w:ascii="Arial" w:hAnsi="Arial" w:cs="Arial"/>
        <w:b/>
        <w:sz w:val="20"/>
        <w:szCs w:val="20"/>
      </w:rPr>
      <w:tab/>
    </w:r>
    <w:r w:rsidR="008B75BB" w:rsidRPr="005F2147">
      <w:rPr>
        <w:rFonts w:ascii="Arial" w:hAnsi="Arial" w:cs="Arial"/>
        <w:b/>
        <w:sz w:val="20"/>
        <w:szCs w:val="20"/>
      </w:rPr>
      <w:t>10</w:t>
    </w:r>
    <w:r w:rsidR="008B75BB">
      <w:rPr>
        <w:rFonts w:ascii="Arial" w:hAnsi="Arial" w:cs="Arial"/>
        <w:b/>
        <w:sz w:val="20"/>
        <w:szCs w:val="20"/>
      </w:rPr>
      <w:t>2</w:t>
    </w:r>
    <w:r w:rsidR="008B75BB" w:rsidRPr="005F2147">
      <w:rPr>
        <w:rFonts w:ascii="Arial" w:hAnsi="Arial" w:cs="Arial"/>
        <w:b/>
        <w:sz w:val="20"/>
        <w:szCs w:val="20"/>
      </w:rPr>
      <w:t>.</w:t>
    </w:r>
    <w:r w:rsidR="00724739">
      <w:rPr>
        <w:rFonts w:ascii="Arial" w:hAnsi="Arial" w:cs="Arial"/>
        <w:b/>
        <w:sz w:val="20"/>
        <w:szCs w:val="20"/>
      </w:rPr>
      <w:t>101</w:t>
    </w:r>
    <w:r w:rsidR="008B75BB">
      <w:rPr>
        <w:rFonts w:ascii="Arial" w:hAnsi="Arial" w:cs="Arial"/>
        <w:b/>
        <w:sz w:val="20"/>
        <w:szCs w:val="20"/>
      </w:rPr>
      <w:t>-01/01u</w:t>
    </w:r>
  </w:p>
  <w:p w14:paraId="5D01A566" w14:textId="648DC868" w:rsidR="008B75BB" w:rsidRPr="00C25856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  <w:t xml:space="preserve"> </w:t>
    </w:r>
    <w:r w:rsidR="00C62AF8">
      <w:rPr>
        <w:rFonts w:ascii="Arial" w:hAnsi="Arial" w:cs="Arial"/>
        <w:b/>
        <w:sz w:val="20"/>
        <w:szCs w:val="20"/>
      </w:rPr>
      <w:t>2L3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6EFF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A7FD90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rU0AQIDS3MTQyUdpeDU4uLM/DyQAsNaAF0GA6gsAAAA"/>
  </w:docVars>
  <w:rsids>
    <w:rsidRoot w:val="001010A3"/>
    <w:rsid w:val="00001BD3"/>
    <w:rsid w:val="00002724"/>
    <w:rsid w:val="00003ADC"/>
    <w:rsid w:val="00020579"/>
    <w:rsid w:val="00020EA2"/>
    <w:rsid w:val="000269C4"/>
    <w:rsid w:val="0003770A"/>
    <w:rsid w:val="00041DE1"/>
    <w:rsid w:val="000444DF"/>
    <w:rsid w:val="00050D3E"/>
    <w:rsid w:val="00070516"/>
    <w:rsid w:val="00073EB6"/>
    <w:rsid w:val="00095CD3"/>
    <w:rsid w:val="000A0049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C4EFE"/>
    <w:rsid w:val="001E175D"/>
    <w:rsid w:val="001E6DA3"/>
    <w:rsid w:val="001E7029"/>
    <w:rsid w:val="001F3F6C"/>
    <w:rsid w:val="001F6847"/>
    <w:rsid w:val="00211F0F"/>
    <w:rsid w:val="002258C5"/>
    <w:rsid w:val="002421FA"/>
    <w:rsid w:val="00260338"/>
    <w:rsid w:val="00272610"/>
    <w:rsid w:val="00275667"/>
    <w:rsid w:val="00280F08"/>
    <w:rsid w:val="00292BC5"/>
    <w:rsid w:val="00296BDD"/>
    <w:rsid w:val="002B4DE8"/>
    <w:rsid w:val="002C2939"/>
    <w:rsid w:val="002C3C9E"/>
    <w:rsid w:val="002D73C8"/>
    <w:rsid w:val="002F3F1E"/>
    <w:rsid w:val="00300662"/>
    <w:rsid w:val="00301D73"/>
    <w:rsid w:val="00320C08"/>
    <w:rsid w:val="00321A53"/>
    <w:rsid w:val="0032644E"/>
    <w:rsid w:val="00332C77"/>
    <w:rsid w:val="00336A6E"/>
    <w:rsid w:val="00342E89"/>
    <w:rsid w:val="003438FF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77283"/>
    <w:rsid w:val="00487CF1"/>
    <w:rsid w:val="0049089D"/>
    <w:rsid w:val="00493D14"/>
    <w:rsid w:val="004A3B96"/>
    <w:rsid w:val="004A523A"/>
    <w:rsid w:val="004B0F24"/>
    <w:rsid w:val="004C3619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5075C"/>
    <w:rsid w:val="00555AC3"/>
    <w:rsid w:val="00571624"/>
    <w:rsid w:val="005744D7"/>
    <w:rsid w:val="00580097"/>
    <w:rsid w:val="00583E52"/>
    <w:rsid w:val="00593672"/>
    <w:rsid w:val="005B68C2"/>
    <w:rsid w:val="005C01FE"/>
    <w:rsid w:val="005C3203"/>
    <w:rsid w:val="005D6484"/>
    <w:rsid w:val="005D6A1A"/>
    <w:rsid w:val="005E0E65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47E3"/>
    <w:rsid w:val="006875A2"/>
    <w:rsid w:val="00690DC2"/>
    <w:rsid w:val="00692F6C"/>
    <w:rsid w:val="006C5A92"/>
    <w:rsid w:val="006E661B"/>
    <w:rsid w:val="006E6DC6"/>
    <w:rsid w:val="006F1568"/>
    <w:rsid w:val="006F2021"/>
    <w:rsid w:val="006F3D45"/>
    <w:rsid w:val="0070333E"/>
    <w:rsid w:val="00724739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1E8D"/>
    <w:rsid w:val="007B7E0C"/>
    <w:rsid w:val="007C49EC"/>
    <w:rsid w:val="007C6EA7"/>
    <w:rsid w:val="007D54B0"/>
    <w:rsid w:val="008032E0"/>
    <w:rsid w:val="00805B9C"/>
    <w:rsid w:val="00811136"/>
    <w:rsid w:val="00814ED3"/>
    <w:rsid w:val="00842778"/>
    <w:rsid w:val="008431BF"/>
    <w:rsid w:val="008465F9"/>
    <w:rsid w:val="00867B43"/>
    <w:rsid w:val="0087679A"/>
    <w:rsid w:val="00890FBD"/>
    <w:rsid w:val="008919F4"/>
    <w:rsid w:val="008A109B"/>
    <w:rsid w:val="008B0E13"/>
    <w:rsid w:val="008B126D"/>
    <w:rsid w:val="008B674C"/>
    <w:rsid w:val="008B75BB"/>
    <w:rsid w:val="008F3EF5"/>
    <w:rsid w:val="008F6D68"/>
    <w:rsid w:val="00915467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4480F"/>
    <w:rsid w:val="00C46768"/>
    <w:rsid w:val="00C62AF8"/>
    <w:rsid w:val="00C65CE5"/>
    <w:rsid w:val="00C7247F"/>
    <w:rsid w:val="00C84CBC"/>
    <w:rsid w:val="00C86540"/>
    <w:rsid w:val="00C92C07"/>
    <w:rsid w:val="00C96CFB"/>
    <w:rsid w:val="00CB37C0"/>
    <w:rsid w:val="00CC198F"/>
    <w:rsid w:val="00CD31FA"/>
    <w:rsid w:val="00CF3688"/>
    <w:rsid w:val="00D15949"/>
    <w:rsid w:val="00D40CD5"/>
    <w:rsid w:val="00D834F7"/>
    <w:rsid w:val="00D93162"/>
    <w:rsid w:val="00D9457A"/>
    <w:rsid w:val="00DA0250"/>
    <w:rsid w:val="00DB063D"/>
    <w:rsid w:val="00DC7602"/>
    <w:rsid w:val="00DD0C04"/>
    <w:rsid w:val="00E05DEF"/>
    <w:rsid w:val="00E062F2"/>
    <w:rsid w:val="00E16471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71BB14D"/>
  <w15:chartTrackingRefBased/>
  <w15:docId w15:val="{759EDA5B-94DE-4F33-953E-75F0269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83E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1F8D-F47C-483C-AC8B-34D04EDD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1700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2015-12-16T11:36:00Z</cp:lastPrinted>
  <dcterms:created xsi:type="dcterms:W3CDTF">2020-06-04T09:19:00Z</dcterms:created>
  <dcterms:modified xsi:type="dcterms:W3CDTF">2020-06-04T09:20:00Z</dcterms:modified>
</cp:coreProperties>
</file>